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16:51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E7950A5\CAF57DC3-0C1D-4773-A633-B29781A5F12D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E7950A5\CAF57DC3-0C1D-4773-A633-B29781A5F12D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16:51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E7950A5\CAF57DC3-0C1D-4773-A633-B29781A5F12D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E7950A5\CAF57DC3-0C1D-4773-A633-B29781A5F12D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16:51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E7950A5\CAF57DC3-0C1D-4773-A633-B29781A5F12D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E7950A5\CAF57DC3-0C1D-4773-A633-B29781A5F12D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16:51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E7950A5\CAF57DC3-0C1D-4773-A633-B29781A5F12D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E7950A5\CAF57DC3-0C1D-4773-A633-B29781A5F12D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E7950A5\CAF57DC3-0C1D-4773-A633-B29781A5F12D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E7950A5\CAF57DC3-0C1D-4773-A633-B29781A5F12D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16:52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E7950A5\CAF57DC3-0C1D-4773-A633-B29781A5F12D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E7950A5\CAF57DC3-0C1D-4773-A633-B29781A5F12D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16:52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E7950A5\CAF57DC3-0C1D-4773-A633-B29781A5F12D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E7950A5\CAF57DC3-0C1D-4773-A633-B29781A5F12D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AE7950A5\CAF57DC3-0C1D-4773-A633-B29781A5F12D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AE7950A5\CAF57DC3-0C1D-4773-A633-B29781A5F12D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181CB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16:52</w:t>
      </w:r>
    </w:p>
    <w:p w:rsidR="00000000" w:rsidRDefault="00181CBC">
      <w:pPr>
        <w:pStyle w:val="NormalWeb"/>
        <w:spacing w:before="0" w:beforeAutospacing="0" w:after="0" w:afterAutospacing="0"/>
      </w:pPr>
      <w:r>
        <w:t> </w:t>
      </w:r>
    </w:p>
    <w:p w:rsidR="00000000" w:rsidRDefault="00181CB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AE7950A5\CAF57DC3-0C1D-4773-A633-B29781A5F12D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AE7950A5\CAF57DC3-0C1D-4773-A633-B29781A5F12D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782C55"/>
    <w:rsid w:val="00181CBC"/>
    <w:rsid w:val="00782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81C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1CB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2012-07-15T19:52:00Z</dcterms:created>
  <dcterms:modified xsi:type="dcterms:W3CDTF">2012-07-15T19:52:00Z</dcterms:modified>
</cp:coreProperties>
</file>